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028" w:rsidRPr="00525FA7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</w:rPr>
      </w:pPr>
      <w:r w:rsidRPr="00525FA7">
        <w:rPr>
          <w:rFonts w:ascii="Times New Roman" w:hAnsi="Times New Roman" w:cs="Times New Roman"/>
        </w:rPr>
        <w:t>Российская Федерация</w:t>
      </w:r>
    </w:p>
    <w:p w:rsidR="00687028" w:rsidRPr="00525FA7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</w:rPr>
      </w:pPr>
      <w:r w:rsidRPr="00525FA7">
        <w:rPr>
          <w:rFonts w:ascii="Times New Roman" w:hAnsi="Times New Roman" w:cs="Times New Roman"/>
        </w:rPr>
        <w:t>Брянская область Унечский муниципальный район</w:t>
      </w:r>
    </w:p>
    <w:p w:rsidR="00687028" w:rsidRPr="00525FA7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</w:rPr>
      </w:pPr>
      <w:r w:rsidRPr="00525FA7">
        <w:rPr>
          <w:rFonts w:ascii="Times New Roman" w:hAnsi="Times New Roman" w:cs="Times New Roman"/>
        </w:rPr>
        <w:t>Павловское сельское поселение</w:t>
      </w:r>
    </w:p>
    <w:p w:rsidR="00687028" w:rsidRPr="00525FA7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</w:rPr>
      </w:pPr>
      <w:r w:rsidRPr="00525FA7">
        <w:rPr>
          <w:rFonts w:ascii="Times New Roman" w:hAnsi="Times New Roman" w:cs="Times New Roman"/>
        </w:rPr>
        <w:t>Павловский сельский Совет народных депутатов</w:t>
      </w:r>
    </w:p>
    <w:p w:rsidR="00687028" w:rsidRDefault="00687028" w:rsidP="00687028">
      <w:pPr>
        <w:pStyle w:val="ConsNormal"/>
        <w:ind w:right="0" w:firstLine="0"/>
        <w:rPr>
          <w:rFonts w:ascii="Times New Roman" w:hAnsi="Times New Roman" w:cs="Times New Roman"/>
          <w:sz w:val="22"/>
          <w:szCs w:val="22"/>
        </w:rPr>
      </w:pPr>
    </w:p>
    <w:p w:rsidR="00687028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687028" w:rsidRDefault="00687028" w:rsidP="00687028">
      <w:pPr>
        <w:pStyle w:val="ConsNormal"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РЕШЕНИЕ</w:t>
      </w:r>
    </w:p>
    <w:p w:rsidR="00687028" w:rsidRDefault="00687028" w:rsidP="00687028">
      <w:pPr>
        <w:pStyle w:val="ConsNormal"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687028" w:rsidRDefault="00687028" w:rsidP="00687028">
      <w:pPr>
        <w:pStyle w:val="ConsNormal"/>
        <w:ind w:righ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От </w:t>
      </w:r>
      <w:r w:rsidRPr="00595995">
        <w:rPr>
          <w:rFonts w:ascii="Times New Roman" w:hAnsi="Times New Roman" w:cs="Times New Roman"/>
          <w:b/>
          <w:sz w:val="22"/>
          <w:szCs w:val="22"/>
        </w:rPr>
        <w:t xml:space="preserve">   </w:t>
      </w:r>
      <w:r w:rsidR="00AA7059">
        <w:rPr>
          <w:rFonts w:ascii="Times New Roman" w:hAnsi="Times New Roman" w:cs="Times New Roman"/>
          <w:b/>
          <w:sz w:val="22"/>
          <w:szCs w:val="22"/>
        </w:rPr>
        <w:t>« 26</w:t>
      </w:r>
      <w:r w:rsidR="0047514F">
        <w:rPr>
          <w:rFonts w:ascii="Times New Roman" w:hAnsi="Times New Roman" w:cs="Times New Roman"/>
          <w:b/>
          <w:sz w:val="22"/>
          <w:szCs w:val="22"/>
        </w:rPr>
        <w:t xml:space="preserve"> »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7514F">
        <w:rPr>
          <w:rFonts w:ascii="Times New Roman" w:hAnsi="Times New Roman" w:cs="Times New Roman"/>
          <w:b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sz w:val="22"/>
          <w:szCs w:val="22"/>
        </w:rPr>
        <w:t>декабря</w:t>
      </w:r>
      <w:r w:rsidRPr="00595995">
        <w:rPr>
          <w:rFonts w:ascii="Times New Roman" w:hAnsi="Times New Roman" w:cs="Times New Roman"/>
          <w:b/>
          <w:sz w:val="22"/>
          <w:szCs w:val="22"/>
        </w:rPr>
        <w:t xml:space="preserve">    </w:t>
      </w:r>
      <w:r>
        <w:rPr>
          <w:rFonts w:ascii="Times New Roman" w:hAnsi="Times New Roman" w:cs="Times New Roman"/>
          <w:b/>
          <w:sz w:val="22"/>
          <w:szCs w:val="22"/>
        </w:rPr>
        <w:t>20</w:t>
      </w:r>
      <w:r w:rsidR="00AA7059">
        <w:rPr>
          <w:rFonts w:ascii="Times New Roman" w:hAnsi="Times New Roman" w:cs="Times New Roman"/>
          <w:b/>
          <w:sz w:val="22"/>
          <w:szCs w:val="22"/>
        </w:rPr>
        <w:t>24  года   №  5</w:t>
      </w:r>
      <w:r>
        <w:rPr>
          <w:rFonts w:ascii="Times New Roman" w:hAnsi="Times New Roman" w:cs="Times New Roman"/>
          <w:b/>
          <w:sz w:val="22"/>
          <w:szCs w:val="22"/>
        </w:rPr>
        <w:t>-</w:t>
      </w:r>
      <w:r w:rsidR="00AA7059">
        <w:rPr>
          <w:rFonts w:ascii="Times New Roman" w:hAnsi="Times New Roman" w:cs="Times New Roman"/>
          <w:b/>
          <w:sz w:val="22"/>
          <w:szCs w:val="22"/>
        </w:rPr>
        <w:t>27</w:t>
      </w:r>
    </w:p>
    <w:p w:rsidR="00687028" w:rsidRDefault="00687028" w:rsidP="00687028">
      <w:pPr>
        <w:pStyle w:val="ConsNormal"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</w:t>
      </w:r>
      <w:proofErr w:type="gramStart"/>
      <w:r>
        <w:rPr>
          <w:rFonts w:ascii="Times New Roman" w:hAnsi="Times New Roman" w:cs="Times New Roman"/>
          <w:sz w:val="22"/>
          <w:szCs w:val="22"/>
        </w:rPr>
        <w:t>.П</w:t>
      </w:r>
      <w:proofErr w:type="gramEnd"/>
      <w:r>
        <w:rPr>
          <w:rFonts w:ascii="Times New Roman" w:hAnsi="Times New Roman" w:cs="Times New Roman"/>
          <w:sz w:val="22"/>
          <w:szCs w:val="22"/>
        </w:rPr>
        <w:t>авловка</w:t>
      </w:r>
    </w:p>
    <w:p w:rsidR="00687028" w:rsidRDefault="00687028" w:rsidP="00687028">
      <w:pPr>
        <w:pStyle w:val="ConsNormal"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О приеме муниципальным образованием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 xml:space="preserve">Павловское сельское поселение 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части полномочий муниципального образования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Унечский муниципальный район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ab/>
        <w:t xml:space="preserve">В соответствии с п.4 ст.15 Федерального закона </w:t>
      </w:r>
      <w:r>
        <w:rPr>
          <w:sz w:val="22"/>
          <w:szCs w:val="22"/>
        </w:rPr>
        <w:t xml:space="preserve">от 06.10.2003 №131-ФЗ  </w:t>
      </w:r>
      <w:r>
        <w:rPr>
          <w:color w:val="000000"/>
          <w:spacing w:val="4"/>
          <w:sz w:val="22"/>
          <w:szCs w:val="22"/>
        </w:rPr>
        <w:t>«Об общих принципах организации местного самоуправления в РФ», ч.2 ст.6 Устава Павловского сельского поселения Павловский сельский Совет народных депутатов РЕШИЛ: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687028" w:rsidRDefault="00687028" w:rsidP="00687028">
      <w:pPr>
        <w:shd w:val="clear" w:color="auto" w:fill="FFFFFF"/>
        <w:spacing w:line="319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Принять в ведение муниципального образования Павловское сельское поселение части полномочий муниципального образования Унечский муниципальный район по решению вопросов местного значения, предусмотренных п.5 части 1 статьи 14 и п.5 части 1 статьи 15 Федерального закона от 06.10.2003 №131-ФЗ </w:t>
      </w:r>
      <w:r>
        <w:rPr>
          <w:color w:val="000000"/>
          <w:spacing w:val="4"/>
          <w:sz w:val="22"/>
          <w:szCs w:val="22"/>
        </w:rPr>
        <w:t>«Об общих принципах организации местного самоуправления в РФ», в том числе</w:t>
      </w:r>
      <w:r>
        <w:rPr>
          <w:sz w:val="22"/>
          <w:szCs w:val="22"/>
        </w:rPr>
        <w:t>: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87028" w:rsidRDefault="00687028" w:rsidP="0068702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2"/>
          <w:szCs w:val="22"/>
        </w:rPr>
        <w:t>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687028" w:rsidRDefault="00687028" w:rsidP="0068702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2"/>
          <w:szCs w:val="22"/>
        </w:rPr>
        <w:t xml:space="preserve">Дорожная деятельность по содержанию и ремонту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парковок (парковочных мест), осуществление муниципального </w:t>
      </w:r>
      <w:proofErr w:type="gramStart"/>
      <w:r>
        <w:rPr>
          <w:sz w:val="22"/>
          <w:szCs w:val="22"/>
        </w:rPr>
        <w:t>контроля за</w:t>
      </w:r>
      <w:proofErr w:type="gramEnd"/>
      <w:r>
        <w:rPr>
          <w:sz w:val="22"/>
          <w:szCs w:val="22"/>
        </w:rPr>
        <w:t xml:space="preserve"> сохранностью автомобильных дорог местного значения в границах населенных пунктов поселения.</w:t>
      </w:r>
    </w:p>
    <w:p w:rsidR="00687028" w:rsidRDefault="00687028" w:rsidP="00687028">
      <w:pPr>
        <w:jc w:val="both"/>
        <w:rPr>
          <w:sz w:val="24"/>
          <w:szCs w:val="24"/>
        </w:rPr>
      </w:pPr>
      <w:r>
        <w:rPr>
          <w:sz w:val="22"/>
          <w:szCs w:val="22"/>
        </w:rPr>
        <w:t>С необходимыми для осуществления этих полномочий фин</w:t>
      </w:r>
      <w:r w:rsidR="00E510F5">
        <w:rPr>
          <w:sz w:val="22"/>
          <w:szCs w:val="22"/>
        </w:rPr>
        <w:t xml:space="preserve">ансовыми средствами в сумме </w:t>
      </w:r>
      <w:r w:rsidR="00AA7059">
        <w:rPr>
          <w:sz w:val="22"/>
          <w:szCs w:val="22"/>
        </w:rPr>
        <w:t>1189060</w:t>
      </w:r>
      <w:r w:rsidR="00EC4AE3">
        <w:rPr>
          <w:sz w:val="22"/>
          <w:szCs w:val="22"/>
        </w:rPr>
        <w:t xml:space="preserve"> </w:t>
      </w:r>
      <w:r>
        <w:rPr>
          <w:sz w:val="22"/>
          <w:szCs w:val="22"/>
        </w:rPr>
        <w:t>рублей из средств дорожного фонда Унечского района.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2. Павловской сельской администрацией заключить Соглашение о приеме-передаче полномочий, указанных в п.1 настоящего соглашения, с администрацией Унечского муниципального района (Приложение № 1).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3. Настоящее решение вступает в силу со дня его официального опубликования и распространяет свое действие на правоотн</w:t>
      </w:r>
      <w:r w:rsidR="00AA7059">
        <w:rPr>
          <w:color w:val="000000"/>
          <w:spacing w:val="4"/>
          <w:sz w:val="22"/>
          <w:szCs w:val="22"/>
        </w:rPr>
        <w:t>ошения, возникающие с 01.01.2025</w:t>
      </w:r>
      <w:r>
        <w:rPr>
          <w:color w:val="000000"/>
          <w:spacing w:val="4"/>
          <w:sz w:val="22"/>
          <w:szCs w:val="22"/>
        </w:rPr>
        <w:t xml:space="preserve"> года.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 xml:space="preserve">4. Данное решение обнародовать </w:t>
      </w:r>
      <w:proofErr w:type="gramStart"/>
      <w:r>
        <w:rPr>
          <w:color w:val="000000"/>
          <w:spacing w:val="4"/>
          <w:sz w:val="22"/>
          <w:szCs w:val="22"/>
        </w:rPr>
        <w:t>согласно Устава</w:t>
      </w:r>
      <w:proofErr w:type="gramEnd"/>
      <w:r>
        <w:rPr>
          <w:color w:val="000000"/>
          <w:spacing w:val="4"/>
          <w:sz w:val="22"/>
          <w:szCs w:val="22"/>
        </w:rPr>
        <w:t xml:space="preserve"> Павловского сельского поселения.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</w:p>
    <w:p w:rsidR="00687028" w:rsidRDefault="00687028" w:rsidP="00687028">
      <w:pPr>
        <w:rPr>
          <w:sz w:val="22"/>
          <w:szCs w:val="22"/>
        </w:rPr>
      </w:pPr>
      <w:r>
        <w:rPr>
          <w:sz w:val="22"/>
          <w:szCs w:val="22"/>
        </w:rPr>
        <w:t xml:space="preserve">Председатель </w:t>
      </w:r>
      <w:proofErr w:type="gramStart"/>
      <w:r>
        <w:rPr>
          <w:sz w:val="22"/>
          <w:szCs w:val="22"/>
        </w:rPr>
        <w:t>Павловского</w:t>
      </w:r>
      <w:proofErr w:type="gramEnd"/>
      <w:r>
        <w:rPr>
          <w:sz w:val="22"/>
          <w:szCs w:val="22"/>
        </w:rPr>
        <w:t xml:space="preserve"> сельского</w:t>
      </w:r>
    </w:p>
    <w:p w:rsidR="00687028" w:rsidRDefault="00687028" w:rsidP="00687028">
      <w:pPr>
        <w:shd w:val="clear" w:color="auto" w:fill="FFFFFF"/>
        <w:spacing w:line="319" w:lineRule="exact"/>
        <w:jc w:val="both"/>
        <w:rPr>
          <w:color w:val="000000"/>
          <w:spacing w:val="4"/>
          <w:sz w:val="22"/>
          <w:szCs w:val="22"/>
        </w:rPr>
      </w:pPr>
      <w:r>
        <w:rPr>
          <w:sz w:val="22"/>
          <w:szCs w:val="22"/>
        </w:rPr>
        <w:t xml:space="preserve">Совета народных депутатов                                                                </w:t>
      </w:r>
      <w:r w:rsidR="00A047D3">
        <w:rPr>
          <w:sz w:val="22"/>
          <w:szCs w:val="22"/>
        </w:rPr>
        <w:t>С.Н. Мильчик</w:t>
      </w:r>
    </w:p>
    <w:p w:rsidR="00687028" w:rsidRDefault="00687028" w:rsidP="00687028">
      <w:pPr>
        <w:shd w:val="clear" w:color="auto" w:fill="FFFFFF"/>
        <w:spacing w:line="319" w:lineRule="exact"/>
        <w:rPr>
          <w:color w:val="000000"/>
          <w:spacing w:val="4"/>
          <w:sz w:val="22"/>
          <w:szCs w:val="22"/>
        </w:rPr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04337"/>
    <w:multiLevelType w:val="hybridMultilevel"/>
    <w:tmpl w:val="B09AB568"/>
    <w:lvl w:ilvl="0" w:tplc="04090001">
      <w:start w:val="1"/>
      <w:numFmt w:val="bullet"/>
      <w:lvlText w:val=""/>
      <w:lvlJc w:val="left"/>
      <w:pPr>
        <w:tabs>
          <w:tab w:val="num" w:pos="1787"/>
        </w:tabs>
        <w:ind w:left="178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7028"/>
    <w:rsid w:val="0002361F"/>
    <w:rsid w:val="000A4CD6"/>
    <w:rsid w:val="000B0505"/>
    <w:rsid w:val="000C09E1"/>
    <w:rsid w:val="0012183F"/>
    <w:rsid w:val="0016264F"/>
    <w:rsid w:val="00177F8A"/>
    <w:rsid w:val="0019424E"/>
    <w:rsid w:val="0021250F"/>
    <w:rsid w:val="003279E4"/>
    <w:rsid w:val="0035412F"/>
    <w:rsid w:val="003A28E5"/>
    <w:rsid w:val="003E27C5"/>
    <w:rsid w:val="003F1A2F"/>
    <w:rsid w:val="0047514F"/>
    <w:rsid w:val="0048512F"/>
    <w:rsid w:val="00525FA7"/>
    <w:rsid w:val="00577121"/>
    <w:rsid w:val="00595995"/>
    <w:rsid w:val="005A2AA1"/>
    <w:rsid w:val="005F11B2"/>
    <w:rsid w:val="00687028"/>
    <w:rsid w:val="006B310D"/>
    <w:rsid w:val="006D3B09"/>
    <w:rsid w:val="00802BB0"/>
    <w:rsid w:val="008A6BBC"/>
    <w:rsid w:val="008E7DFA"/>
    <w:rsid w:val="00A047D3"/>
    <w:rsid w:val="00A133F4"/>
    <w:rsid w:val="00A27EF9"/>
    <w:rsid w:val="00A5549F"/>
    <w:rsid w:val="00A85243"/>
    <w:rsid w:val="00AA7059"/>
    <w:rsid w:val="00B10435"/>
    <w:rsid w:val="00C14D81"/>
    <w:rsid w:val="00C815AF"/>
    <w:rsid w:val="00D32E15"/>
    <w:rsid w:val="00D52B34"/>
    <w:rsid w:val="00E43389"/>
    <w:rsid w:val="00E510F5"/>
    <w:rsid w:val="00E97C5E"/>
    <w:rsid w:val="00EC4AE3"/>
    <w:rsid w:val="00F2367B"/>
    <w:rsid w:val="00F91200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0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8702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8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Павловка</cp:lastModifiedBy>
  <cp:revision>10</cp:revision>
  <dcterms:created xsi:type="dcterms:W3CDTF">2019-12-16T09:07:00Z</dcterms:created>
  <dcterms:modified xsi:type="dcterms:W3CDTF">2024-12-27T16:22:00Z</dcterms:modified>
</cp:coreProperties>
</file>